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jc w:val="center"/>
        <w:rPr>
          <w:b/>
        </w:rPr>
      </w:pPr>
      <w:r>
        <w:rPr>
          <w:rFonts w:hint="eastAsia"/>
          <w:b/>
        </w:rPr>
        <w:t>潛水風險認知切結書</w:t>
      </w:r>
    </w:p>
    <w:p>
      <w:pPr>
        <w:jc w:val="center"/>
        <w:rPr>
          <w:rFonts w:hint="eastAsia"/>
          <w:b/>
        </w:rPr>
      </w:pPr>
    </w:p>
    <w:p>
      <w:pPr>
        <w:rPr>
          <w:rFonts w:hint="eastAsia"/>
        </w:rPr>
      </w:pPr>
    </w:p>
    <w:p>
      <w:pPr>
        <w:ind w:firstLine="480"/>
        <w:rPr>
          <w:rFonts w:ascii="新細明體" w:hint="eastAsia"/>
        </w:rPr>
      </w:pPr>
      <w:bookmarkStart w:id="0" w:name="_GoBack"/>
      <w:bookmarkEnd w:id="0"/>
      <w:r>
        <w:rPr>
          <w:rFonts w:hint="eastAsia"/>
        </w:rPr>
        <w:t>本人____________________藉此申明自願從事潛水及其他相關活動</w:t>
      </w:r>
      <w:r>
        <w:rPr>
          <w:rFonts w:ascii="新細明體" w:hint="eastAsia"/>
        </w:rPr>
        <w:t>，但不限定於水肺潛水、呼吸管浮潛、船潛、陸遊觀光等。如果本人從事潛水，本人願意申明本人為一位合格潛水員或合格水肺教練</w:t>
      </w:r>
      <w:r>
        <w:rPr>
          <w:rFonts w:ascii="新細明體"/>
        </w:rPr>
        <w:t>所</w:t>
      </w:r>
      <w:r>
        <w:rPr>
          <w:rFonts w:ascii="新細明體" w:hint="eastAsia"/>
        </w:rPr>
        <w:t>控制和督導下的學生潛水員，並且充份了解水肺潛水的風險與危險性。此外，本人申明本人完全明白乘船之危險性，無論此乘船是否涉及水肺潛水或呼吸管浮潛。藉由簽署此份切結書，本人完全明白並</w:t>
      </w:r>
      <w:r>
        <w:rPr>
          <w:rFonts w:ascii="新細明體"/>
        </w:rPr>
        <w:t>願意</w:t>
      </w:r>
      <w:r>
        <w:rPr>
          <w:rFonts w:ascii="新細明體" w:hint="eastAsia"/>
        </w:rPr>
        <w:t>承擔此次活動的所有風險。</w:t>
      </w:r>
    </w:p>
    <w:p>
      <w:pPr>
        <w:rPr>
          <w:rFonts w:ascii="新細明體" w:hint="eastAsia"/>
        </w:rPr>
      </w:pPr>
    </w:p>
    <w:p>
      <w:pPr>
        <w:rPr>
          <w:rFonts w:ascii="新細明體" w:hint="eastAsia"/>
        </w:rPr>
      </w:pPr>
      <w:r>
        <w:rPr>
          <w:rFonts w:hint="eastAsia"/>
        </w:rPr>
        <w:tab/>
        <w:t>本人了解並同意</w:t>
      </w:r>
      <w:r>
        <w:rPr>
          <w:rFonts w:ascii="新細明體" w:hint="eastAsia"/>
        </w:rPr>
        <w:t>，無論是</w:t>
      </w:r>
      <w:r>
        <w:rPr>
          <w:rFonts w:ascii="新細明體"/>
        </w:rPr>
        <w:t>泰星旅遊/</w:t>
      </w:r>
      <w:r>
        <w:rPr>
          <w:rFonts w:ascii="新細明體" w:hint="eastAsia"/>
        </w:rPr>
        <w:t>悠潛網(以下通稱為「豁免方」</w:t>
      </w:r>
      <w:r>
        <w:rPr>
          <w:rFonts w:ascii="新細明體"/>
        </w:rPr>
        <w:t>)</w:t>
      </w:r>
      <w:r>
        <w:rPr>
          <w:rFonts w:ascii="新細明體" w:hint="eastAsia"/>
        </w:rPr>
        <w:t>，暨相關之國際潛水組織；，皆無須因本人參加此趟</w:t>
      </w:r>
      <w:r>
        <w:rPr>
          <w:rFonts w:ascii="新細明體"/>
        </w:rPr>
        <w:t>中的潛水活動</w:t>
      </w:r>
      <w:r>
        <w:rPr>
          <w:rFonts w:ascii="新細明體" w:hint="eastAsia"/>
        </w:rPr>
        <w:t>所</w:t>
      </w:r>
      <w:r>
        <w:rPr>
          <w:rFonts w:ascii="新細明體"/>
        </w:rPr>
        <w:t>導致</w:t>
      </w:r>
      <w:r>
        <w:rPr>
          <w:rFonts w:ascii="新細明體" w:hint="eastAsia"/>
        </w:rPr>
        <w:t>之事故，該事故可能是因本人參加此趟</w:t>
      </w:r>
      <w:r>
        <w:rPr>
          <w:rFonts w:ascii="新細明體"/>
        </w:rPr>
        <w:t>潛水</w:t>
      </w:r>
      <w:r>
        <w:rPr>
          <w:rFonts w:ascii="新細明體" w:hint="eastAsia"/>
        </w:rPr>
        <w:t>所造成，所導致</w:t>
      </w:r>
      <w:r>
        <w:rPr>
          <w:rFonts w:ascii="新細明體"/>
        </w:rPr>
        <w:t>的</w:t>
      </w:r>
      <w:r>
        <w:rPr>
          <w:rFonts w:ascii="新細明體" w:hint="eastAsia"/>
        </w:rPr>
        <w:t>人身傷害、財產損失、不當身故或其他損害，</w:t>
      </w:r>
      <w:r>
        <w:rPr>
          <w:rFonts w:ascii="新細明體"/>
        </w:rPr>
        <w:t>皆自行</w:t>
      </w:r>
      <w:r>
        <w:rPr>
          <w:rFonts w:ascii="新細明體" w:hint="eastAsia"/>
        </w:rPr>
        <w:t>負責。</w:t>
      </w:r>
    </w:p>
    <w:p>
      <w:pPr>
        <w:rPr>
          <w:rFonts w:ascii="新細明體" w:hint="eastAsia"/>
        </w:rPr>
      </w:pPr>
    </w:p>
    <w:p>
      <w:pPr>
        <w:rPr>
          <w:rFonts w:ascii="新細明體" w:hint="eastAsia"/>
        </w:rPr>
      </w:pPr>
      <w:r>
        <w:rPr>
          <w:rFonts w:ascii="新細明體" w:hint="eastAsia"/>
        </w:rPr>
        <w:tab/>
        <w:t>此外，本人聲明本人已屆法定年齡並具有法定資格簽署此責任免除書，或是已取得父母或監護人之書面同意。</w:t>
      </w:r>
    </w:p>
    <w:p>
      <w:pPr>
        <w:rPr>
          <w:rFonts w:ascii="新細明體" w:hint="eastAsia"/>
        </w:rPr>
      </w:pPr>
    </w:p>
    <w:p>
      <w:pPr>
        <w:rPr>
          <w:rFonts w:ascii="新細明體" w:hint="eastAsia"/>
        </w:rPr>
      </w:pPr>
      <w:r>
        <w:rPr>
          <w:rFonts w:ascii="新細明體" w:hint="eastAsia"/>
        </w:rPr>
        <w:tab/>
        <w:t>本人已經閱讀過上述內容，完全了解此行為和相關活動所伴隨的潛在風險，</w:t>
      </w:r>
      <w:r>
        <w:rPr>
          <w:rFonts w:ascii="新細明體"/>
        </w:rPr>
        <w:t>並</w:t>
      </w:r>
      <w:r>
        <w:rPr>
          <w:rFonts w:ascii="新細明體" w:hint="eastAsia"/>
        </w:rPr>
        <w:t>明白簽署此文件的法律後果，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且了解</w:t>
      </w:r>
      <w:r>
        <w:rPr>
          <w:rFonts w:ascii="新細明體"/>
        </w:rPr>
        <w:t>及知道</w:t>
      </w:r>
      <w:r>
        <w:rPr>
          <w:rFonts w:ascii="新細明體" w:hint="eastAsia"/>
        </w:rPr>
        <w:t>此文件具法律效力</w:t>
      </w:r>
      <w:r>
        <w:rPr>
          <w:rFonts w:ascii="新細明體"/>
        </w:rPr>
        <w:t>和</w:t>
      </w:r>
      <w:r>
        <w:rPr>
          <w:rFonts w:ascii="新細明體" w:hint="eastAsia"/>
        </w:rPr>
        <w:t>本人將據此不對豁免方提出財務損失</w:t>
      </w:r>
      <w:r>
        <w:rPr>
          <w:rFonts w:ascii="新細明體"/>
        </w:rPr>
        <w:t>及責任</w:t>
      </w:r>
      <w:r>
        <w:rPr>
          <w:rFonts w:ascii="新細明體" w:hint="eastAsia"/>
        </w:rPr>
        <w:t>追訴。</w:t>
      </w:r>
    </w:p>
    <w:p>
      <w:pPr>
        <w:rPr>
          <w:rFonts w:ascii="新細明體" w:hint="eastAsia"/>
        </w:rPr>
      </w:pPr>
    </w:p>
    <w:p>
      <w:pPr>
        <w:ind w:left="600" w:hangingChars="250" w:hanging="600"/>
        <w:rPr>
          <w:rFonts w:ascii="新細明體" w:hint="eastAsia"/>
          <w:b/>
          <w:color w:val="FF0000"/>
        </w:rPr>
      </w:pPr>
      <w:r>
        <w:rPr>
          <w:rFonts w:ascii="新細明體" w:hint="eastAsia"/>
          <w:b/>
          <w:color w:val="FF0000"/>
        </w:rPr>
        <w:t>※※ 潛水活動若有</w:t>
      </w:r>
      <w:r>
        <w:rPr>
          <w:rFonts w:ascii="新細明體" w:hint="eastAsia"/>
          <w:b/>
          <w:color w:val="FF0000"/>
          <w:u w:val="single"/>
        </w:rPr>
        <w:t>超過免減壓極限</w:t>
      </w:r>
      <w:r>
        <w:rPr>
          <w:rFonts w:ascii="新細明體" w:hint="eastAsia"/>
          <w:b/>
          <w:color w:val="FF0000"/>
        </w:rPr>
        <w:t>、</w:t>
      </w:r>
      <w:r>
        <w:rPr>
          <w:rFonts w:ascii="新細明體" w:hint="eastAsia"/>
          <w:b/>
          <w:color w:val="FF0000"/>
          <w:u w:val="single"/>
        </w:rPr>
        <w:t>空氣低迷安全存量(50b)</w:t>
      </w:r>
      <w:r>
        <w:rPr>
          <w:rFonts w:ascii="新細明體" w:hint="eastAsia"/>
          <w:b/>
          <w:color w:val="FF0000"/>
        </w:rPr>
        <w:t>而未通知領隊或其他潛伴、</w:t>
      </w:r>
      <w:r>
        <w:rPr>
          <w:rFonts w:ascii="新細明體" w:hint="eastAsia"/>
          <w:b/>
          <w:color w:val="FF0000"/>
          <w:u w:val="single"/>
        </w:rPr>
        <w:t>私自離開潛水團隊或拋棄潛伴獨自一人潛水</w:t>
      </w:r>
      <w:r>
        <w:rPr>
          <w:rFonts w:ascii="新細明體" w:hint="eastAsia"/>
          <w:b/>
          <w:color w:val="FF0000"/>
        </w:rPr>
        <w:t>等嚴重違規事項，經勸導後依然不遵守者，導潛有權終止往後之潛水活動，亦不得要求退費!</w:t>
      </w:r>
    </w:p>
    <w:p>
      <w:pPr>
        <w:ind w:left="600" w:hangingChars="250" w:hanging="600"/>
        <w:rPr>
          <w:rFonts w:ascii="新細明體"/>
        </w:rPr>
      </w:pPr>
    </w:p>
    <w:p>
      <w:pPr>
        <w:ind w:left="600" w:hangingChars="250" w:hanging="600"/>
        <w:rPr>
          <w:rFonts w:ascii="新細明體"/>
        </w:rPr>
      </w:pPr>
    </w:p>
    <w:p>
      <w:pPr>
        <w:ind w:left="600" w:hangingChars="250" w:hanging="600"/>
        <w:rPr>
          <w:rFonts w:ascii="新細明體" w:hint="eastAsia"/>
        </w:rPr>
      </w:pPr>
    </w:p>
    <w:p>
      <w:pPr>
        <w:ind w:left="600" w:hangingChars="250" w:hanging="600"/>
        <w:rPr>
          <w:rFonts w:ascii="新細明體" w:hint="eastAsia"/>
        </w:rPr>
      </w:pPr>
      <w:r>
        <w:rPr>
          <w:rFonts w:ascii="新細明體" w:hint="eastAsia"/>
        </w:rPr>
        <w:t>__________________  ___________________________________  ________________</w:t>
      </w:r>
    </w:p>
    <w:p>
      <w:pPr>
        <w:ind w:left="600" w:hangingChars="250" w:hanging="600"/>
      </w:pPr>
      <w:r>
        <w:rPr>
          <w:rFonts w:hint="eastAsia"/>
        </w:rPr>
        <w:t>參加者簽名          護照號碼/身份證字號及生日          簽署日期</w:t>
      </w:r>
    </w:p>
    <w:p>
      <w:pPr>
        <w:ind w:left="600" w:hangingChars="250" w:hanging="600"/>
        <w:rPr>
          <w:rFonts w:ascii="新細明體"/>
        </w:rPr>
      </w:pPr>
    </w:p>
    <w:p>
      <w:pPr>
        <w:ind w:left="600" w:hangingChars="250" w:hanging="600"/>
        <w:rPr>
          <w:rFonts w:ascii="新細明體"/>
        </w:rPr>
      </w:pPr>
    </w:p>
    <w:p>
      <w:pPr>
        <w:ind w:left="600" w:hangingChars="250" w:hanging="600"/>
        <w:rPr>
          <w:rFonts w:ascii="新細明體"/>
        </w:rPr>
      </w:pPr>
    </w:p>
    <w:p>
      <w:pPr>
        <w:ind w:left="600" w:hangingChars="250" w:hanging="600"/>
        <w:rPr>
          <w:rFonts w:ascii="新細明體" w:hint="eastAsia"/>
        </w:rPr>
      </w:pPr>
      <w:r>
        <w:rPr>
          <w:rFonts w:ascii="新細明體" w:hint="eastAsia"/>
        </w:rPr>
        <w:t>__________________  ___________________________________  ________________</w:t>
      </w:r>
    </w:p>
    <w:p>
      <w:pPr>
        <w:ind w:left="600" w:hangingChars="250" w:hanging="600"/>
      </w:pPr>
      <w:r>
        <w:t>父/母/監護人</w:t>
      </w:r>
      <w:r>
        <w:rPr>
          <w:rFonts w:hint="eastAsia"/>
        </w:rPr>
        <w:t xml:space="preserve">簽名   </w:t>
      </w:r>
      <w:r>
        <w:t xml:space="preserve"> </w:t>
      </w:r>
      <w:r>
        <w:rPr>
          <w:rFonts w:hint="eastAsia"/>
        </w:rPr>
        <w:t xml:space="preserve"> 護照號碼/身份證字號及生日          簽署日期</w:t>
      </w:r>
    </w:p>
    <w:p>
      <w:pPr>
        <w:ind w:left="600" w:hangingChars="250" w:hanging="600"/>
      </w:pPr>
    </w:p>
    <w:sectPr>
      <w:headerReference w:type="default" r:id="rId2"/>
      <w:pgSz w:w="11906" w:h="16838"/>
      <w:pgMar w:top="1440" w:right="1800" w:bottom="1440" w:left="1800" w:header="851" w:footer="992" w:gutter="0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p>
    <w:pPr>
      <w:pStyle w:val="15"/>
      <w:tabs>
        <w:tab w:val="center" w:pos="4153"/>
        <w:tab w:val="right" w:pos="8306"/>
      </w:tabs>
    </w:pPr>
    <w:r>
      <w:drawing>
        <wp:inline distT="0" distB="0" distL="0" distR="0">
          <wp:extent cx="5274310" cy="581025"/>
          <wp:effectExtent l="0" t="0" r="0" b="0"/>
          <wp:docPr id="1" name="圖片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圖片 3"/>
                  <pic:cNvPicPr/>
                </pic:nvPicPr>
                <pic:blipFill>
                  <a:blip r:embed="rId1">
                    <a:lum bright="0" contrast="0"/>
                  </a:blip>
                  <a:srcRect t="0" b="0" l="0" r="0"/>
                  <a:stretch>
                    <a:fillRect/>
                  </a:stretch>
                </pic:blipFill>
                <pic:spPr>
                  <a:xfrm rot="0">
                    <a:off x="0" y="0"/>
                    <a:ext cx="5274310" cy="581025"/>
                  </a:xfrm>
                  <a:prstGeom prst="rect"/>
                  <a:noFill/>
                  <a:ln w="9525" cmpd="sng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</w:p>
  <w:p>
    <w:pPr>
      <w:pStyle w:val="15"/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style w:type="paragraph" w:default="1" w:styleId="0">
    <w:name w:val="Normal"/>
    <w:pPr>
      <w:widowControl w:val="0"/>
    </w:pPr>
    <w:rPr>
      <w:rFonts w:ascii="Calibri" w:eastAsia="新細明體" w:cs="Arial" w:hAnsi="Calibri"/>
      <w:kern w:val="2"/>
      <w:sz w:val="24"/>
      <w:szCs w:val="22"/>
      <w:lang w:val="en-US" w:eastAsia="zh-TW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7">
    <w:name w:val="Balloon Text"/>
    <w:basedOn w:val="0"/>
    <w:rPr>
      <w:rFonts w:ascii="Cambria" w:eastAsia="新細明體" w:cs="Times New Roman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2.png"/></Relationships>
</file>

<file path=docProps/app.xml><?xml version="1.0" encoding="utf-8"?>
<Properties xmlns="http://schemas.openxmlformats.org/officeDocument/2006/extended-properties">
  <Template>Normal.eit</Template>
  <TotalTime>107</TotalTime>
  <Application>Yozo_Office</Application>
  <Pages>1</Pages>
  <Words>25</Words>
  <Characters>744</Characters>
  <Lines>35</Lines>
  <Paragraphs>10</Paragraphs>
  <CharactersWithSpaces>792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g1</dc:creator>
  <cp:lastModifiedBy>user</cp:lastModifiedBy>
  <cp:revision>4</cp:revision>
  <dcterms:created xsi:type="dcterms:W3CDTF">2016-05-28T00:13:00Z</dcterms:created>
</cp:coreProperties>
</file>